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5F5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36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6A693509" w14:textId="77777777" w:rsidR="00E816FE" w:rsidRPr="00E816FE" w:rsidRDefault="00E816FE" w:rsidP="00E816FE">
      <w:pPr>
        <w:spacing w:line="259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61248437" w14:textId="77777777" w:rsidR="00E816FE" w:rsidRPr="00E816FE" w:rsidRDefault="00E816FE" w:rsidP="00E816FE">
      <w:pPr>
        <w:spacing w:line="259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50F12C0A" w14:textId="7B2FD94F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4F33515A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от ______________________________________,</w:t>
      </w:r>
    </w:p>
    <w:p w14:paraId="7EC4BBB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 индивидуального предпринимателя или полное наименование юридического лица)</w:t>
      </w:r>
    </w:p>
    <w:p w14:paraId="5C633DE4" w14:textId="75B09B6A" w:rsidR="00E816FE" w:rsidRPr="00E816FE" w:rsidRDefault="00E816FE" w:rsidP="00E816FE">
      <w:pPr>
        <w:autoSpaceDE w:val="0"/>
        <w:autoSpaceDN w:val="0"/>
        <w:spacing w:after="0" w:line="240" w:lineRule="auto"/>
        <w:ind w:left="4395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места жительства в Запорожской области индивидуального предпринимателя или адрес </w:t>
      </w:r>
      <w:r w:rsidRPr="00E816FE">
        <w:rPr>
          <w:rFonts w:ascii="Times New Roman" w:hAnsi="Times New Roman"/>
          <w:color w:val="auto"/>
          <w:sz w:val="24"/>
        </w:rPr>
        <w:br/>
        <w:t>и место нахождения юридического лица: ________________________________________,</w:t>
      </w:r>
    </w:p>
    <w:p w14:paraId="664A33F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ОГРН/ОГРНИП: ________________________________________,</w:t>
      </w:r>
    </w:p>
    <w:p w14:paraId="47B83FE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номер телефона: __________________________,</w:t>
      </w:r>
    </w:p>
    <w:p w14:paraId="027965F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эл. почты (при наличии): ______________</w:t>
      </w:r>
    </w:p>
    <w:p w14:paraId="064908F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</w:p>
    <w:p w14:paraId="685AA51C" w14:textId="77777777" w:rsidR="000669B8" w:rsidRPr="00E816FE" w:rsidRDefault="000669B8" w:rsidP="000669B8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</w:rPr>
      </w:pPr>
      <w:r w:rsidRPr="000669B8">
        <w:rPr>
          <w:rFonts w:ascii="Times New Roman" w:hAnsi="Times New Roman"/>
          <w:b/>
          <w:color w:val="auto"/>
          <w:sz w:val="24"/>
          <w:lang w:val="en-US"/>
        </w:rPr>
        <w:t>Adm</w:t>
      </w:r>
      <w:r w:rsidRPr="000669B8">
        <w:rPr>
          <w:rFonts w:ascii="Times New Roman" w:hAnsi="Times New Roman"/>
          <w:b/>
          <w:color w:val="auto"/>
          <w:sz w:val="24"/>
        </w:rPr>
        <w:t>@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mintrans</w:t>
      </w:r>
      <w:proofErr w:type="spellEnd"/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zo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gov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ru</w:t>
      </w:r>
      <w:proofErr w:type="spellEnd"/>
    </w:p>
    <w:p w14:paraId="4059DB7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</w:rPr>
      </w:pPr>
    </w:p>
    <w:p w14:paraId="52449734" w14:textId="0AA9AABB" w:rsidR="00E816FE" w:rsidRPr="00E816FE" w:rsidRDefault="00E816FE" w:rsidP="00E816FE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просп. 50-летия Победы, д. 18/1,</w:t>
      </w:r>
      <w:r w:rsidR="00D06C7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г. Мелитополь, Запорожская область, </w:t>
      </w:r>
      <w:bookmarkStart w:id="0" w:name="_Hlk148437529"/>
      <w:r w:rsidRPr="00E816FE">
        <w:rPr>
          <w:rFonts w:ascii="Times New Roman" w:hAnsi="Times New Roman"/>
          <w:b/>
          <w:color w:val="auto"/>
          <w:sz w:val="24"/>
          <w:szCs w:val="24"/>
        </w:rPr>
        <w:t>272313</w:t>
      </w:r>
      <w:bookmarkEnd w:id="0"/>
    </w:p>
    <w:p w14:paraId="2C698A3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7E8687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9FDCE64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483"/>
      <w:r w:rsidRPr="00E816FE">
        <w:rPr>
          <w:rFonts w:ascii="Times New Roman" w:hAnsi="Times New Roman"/>
          <w:b/>
          <w:color w:val="auto"/>
          <w:sz w:val="24"/>
          <w:szCs w:val="24"/>
        </w:rPr>
        <w:t>ИНФОРМАЦИЯ</w:t>
      </w:r>
    </w:p>
    <w:p w14:paraId="78E3AEA3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о службе заказа легкового такси, не предполагающей осуществлять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br/>
        <w:t xml:space="preserve">или не осуществляющей свою деятельность с использованием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br/>
        <w:t>информационно-телекоммуникационной сети «Интернет»</w:t>
      </w:r>
    </w:p>
    <w:bookmarkEnd w:id="1"/>
    <w:p w14:paraId="51AF9B06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8DB201A" w14:textId="77777777" w:rsidR="00E816FE" w:rsidRPr="00E816FE" w:rsidRDefault="00E816FE" w:rsidP="00E816FE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закон) направляю информацию о</w:t>
      </w:r>
      <w:r w:rsidRPr="00E816FE">
        <w:rPr>
          <w:rFonts w:ascii="Times New Roman" w:hAnsi="Times New Roman"/>
          <w:color w:val="auto"/>
          <w:sz w:val="24"/>
        </w:rPr>
        <w:t xml:space="preserve"> 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службе заказа легкового такси,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не предполагающей осуществлять или не осуществляющей свою деятельность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с использованием информационно-телекоммуникационной сети «Интернет»:</w:t>
      </w:r>
    </w:p>
    <w:p w14:paraId="696B6700" w14:textId="77777777" w:rsidR="00E816FE" w:rsidRPr="00E816FE" w:rsidRDefault="00E816FE" w:rsidP="00E816FE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85B57D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Полное и сокращенное (при наличии) наименование службы заказа легкового такси (юридического лица) на русском языке: </w:t>
      </w:r>
      <w:r w:rsidRPr="00915962">
        <w:rPr>
          <w:rFonts w:asciiTheme="majorHAnsi" w:hAnsiTheme="majorHAnsi"/>
          <w:color w:val="auto"/>
          <w:sz w:val="24"/>
          <w:szCs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  <w:szCs w:val="24"/>
        </w:rPr>
        <w:t>;</w:t>
      </w:r>
    </w:p>
    <w:p w14:paraId="4346DCE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Фамилия, имя, отчество (при наличии) службы заказа легкового такси (индивидуального предпринимателя):_____________________________________________________________;</w:t>
      </w:r>
    </w:p>
    <w:p w14:paraId="109664E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3. Адрес и место нахождения службы заказа легкового такси (юридического лица): __________________________________________________________________________________________________________________________________________________________;</w:t>
      </w:r>
    </w:p>
    <w:p w14:paraId="74AA1F4D" w14:textId="664A45DA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4. Адрес и место нахождения филиала (представительства) в Запорожской области (при наличии) службы заказа легкового такси (индивидуального</w:t>
      </w:r>
      <w:r w:rsidR="0091596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816FE">
        <w:rPr>
          <w:rFonts w:ascii="Times New Roman" w:hAnsi="Times New Roman"/>
          <w:color w:val="auto"/>
          <w:sz w:val="24"/>
          <w:szCs w:val="24"/>
        </w:rPr>
        <w:t>предпринимателя):</w:t>
      </w:r>
      <w:r w:rsidR="00915962">
        <w:rPr>
          <w:rFonts w:asciiTheme="majorHAnsi" w:hAnsiTheme="majorHAnsi"/>
          <w:color w:val="auto"/>
          <w:sz w:val="24"/>
          <w:szCs w:val="24"/>
        </w:rPr>
        <w:t>___________________</w:t>
      </w:r>
      <w:r w:rsidRPr="00915962">
        <w:rPr>
          <w:rFonts w:asciiTheme="majorHAnsi" w:hAnsiTheme="majorHAnsi"/>
          <w:color w:val="auto"/>
          <w:sz w:val="24"/>
          <w:szCs w:val="24"/>
        </w:rPr>
        <w:t xml:space="preserve">_________ </w:t>
      </w: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</w:t>
      </w:r>
      <w:r w:rsidR="00915962">
        <w:rPr>
          <w:rFonts w:ascii="Times New Roman" w:hAnsi="Times New Roman"/>
          <w:color w:val="auto"/>
          <w:sz w:val="24"/>
          <w:szCs w:val="24"/>
        </w:rPr>
        <w:t>_______</w:t>
      </w:r>
      <w:r w:rsidRPr="00E816FE">
        <w:rPr>
          <w:rFonts w:ascii="Times New Roman" w:hAnsi="Times New Roman"/>
          <w:color w:val="auto"/>
          <w:sz w:val="24"/>
          <w:szCs w:val="24"/>
        </w:rPr>
        <w:t>__________;</w:t>
      </w:r>
    </w:p>
    <w:p w14:paraId="3D7FB2F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5. Адрес места жительства в Запорожской области индивидуального предпринимателя: </w:t>
      </w:r>
      <w:r w:rsidRPr="00915962">
        <w:rPr>
          <w:rFonts w:asciiTheme="majorHAnsi" w:hAnsiTheme="majorHAnsi"/>
          <w:color w:val="auto"/>
          <w:sz w:val="24"/>
          <w:szCs w:val="24"/>
        </w:rPr>
        <w:t>_____________________________________________________________________________</w:t>
      </w:r>
      <w:r w:rsidRPr="00E816FE">
        <w:rPr>
          <w:rFonts w:ascii="Times New Roman" w:hAnsi="Times New Roman"/>
          <w:color w:val="auto"/>
          <w:sz w:val="24"/>
          <w:szCs w:val="24"/>
        </w:rPr>
        <w:t>;</w:t>
      </w:r>
    </w:p>
    <w:p w14:paraId="6700F65B" w14:textId="77777777" w:rsidR="00E816FE" w:rsidRPr="00915962" w:rsidRDefault="00E816FE" w:rsidP="00E816FE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 xml:space="preserve">6. Государственный регистрационный номер записи о создании юридического лица (ОГРН): </w:t>
      </w:r>
      <w:r w:rsidRPr="00915962">
        <w:rPr>
          <w:rFonts w:asciiTheme="majorHAnsi" w:hAnsiTheme="majorHAnsi"/>
          <w:color w:val="auto"/>
          <w:sz w:val="24"/>
          <w:szCs w:val="24"/>
        </w:rPr>
        <w:t>_____________________________________________________________________________;</w:t>
      </w:r>
    </w:p>
    <w:p w14:paraId="2AF7F85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7. Государственный регистрационный номер записи о государственной регистрации индивидуального предпринимателя (ОГРНИП): ____________________________________;</w:t>
      </w:r>
    </w:p>
    <w:p w14:paraId="05FF2868" w14:textId="77777777" w:rsidR="00E816FE" w:rsidRPr="00915962" w:rsidRDefault="00E816FE" w:rsidP="00E816FE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8. Идентификационный номер налогоплательщика службы заказа легкового такси: </w:t>
      </w:r>
      <w:r w:rsidRPr="00915962">
        <w:rPr>
          <w:rFonts w:asciiTheme="majorHAnsi" w:hAnsiTheme="majorHAnsi"/>
          <w:color w:val="auto"/>
          <w:sz w:val="24"/>
          <w:szCs w:val="24"/>
        </w:rPr>
        <w:t>_____________________________________________________________________________;</w:t>
      </w:r>
    </w:p>
    <w:p w14:paraId="28BDC87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9. Знак обслуживания и (или) коммерческое обозначение (при наличии) службы заказа легкового такси:</w:t>
      </w:r>
      <w:r w:rsidRPr="00915962">
        <w:rPr>
          <w:rFonts w:asciiTheme="majorHAnsi" w:hAnsiTheme="majorHAnsi"/>
          <w:color w:val="auto"/>
          <w:sz w:val="24"/>
          <w:szCs w:val="24"/>
        </w:rPr>
        <w:t>_______________________________________________________________;</w:t>
      </w:r>
    </w:p>
    <w:p w14:paraId="13C151C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10. Фамилия, имя, отчество (при наличии) руководителя службы заказа легкового такси: _____________________________________________________________________________; 11. Режим работы службы заказа легкового такси:</w:t>
      </w:r>
      <w:r w:rsidRPr="00915962">
        <w:rPr>
          <w:rFonts w:asciiTheme="minorHAnsi" w:hAnsiTheme="minorHAnsi"/>
          <w:color w:val="auto"/>
          <w:sz w:val="24"/>
          <w:szCs w:val="24"/>
        </w:rPr>
        <w:t xml:space="preserve"> __________________________________; </w:t>
      </w:r>
    </w:p>
    <w:p w14:paraId="7A6B2E7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12. Абонентский телефонный номер (в том числе филиала (представительства)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в Запорожской области (при наличии) юридического лица): </w:t>
      </w:r>
      <w:r w:rsidRPr="00915962">
        <w:rPr>
          <w:rFonts w:asciiTheme="minorHAnsi" w:hAnsiTheme="minorHAnsi"/>
          <w:color w:val="auto"/>
          <w:sz w:val="24"/>
          <w:szCs w:val="24"/>
        </w:rPr>
        <w:t>_____________________________________________________________________________;</w:t>
      </w:r>
    </w:p>
    <w:p w14:paraId="7CE33A2A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13. Адрес электронной почты (при наличии) (в том числе филиала (представительства) в Запорожской области (при наличии) юридического лица):</w:t>
      </w:r>
      <w:r w:rsidRPr="00915962">
        <w:rPr>
          <w:rFonts w:asciiTheme="minorHAnsi" w:hAnsiTheme="minorHAnsi"/>
          <w:color w:val="auto"/>
          <w:sz w:val="24"/>
          <w:szCs w:val="24"/>
        </w:rPr>
        <w:t xml:space="preserve"> _________________________;</w:t>
      </w:r>
    </w:p>
    <w:p w14:paraId="343B457C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14. Номер записи в реестре служб заказа легкового такси Запорожской области: _____________________________________________________________________________;</w:t>
      </w:r>
    </w:p>
    <w:p w14:paraId="60E572F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15. Способы заказов легкового такси (обеспечения доступа к таким заказам): </w:t>
      </w:r>
    </w:p>
    <w:p w14:paraId="5D798F6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_____________________________________________________________________________;</w:t>
      </w:r>
    </w:p>
    <w:p w14:paraId="1B7E67EA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16. Наименования программ для электронных вычислительных машин, устанавливаемых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на пользовательском оборудовании, для обеспечения осуществления деятельности службы заказа легкового такси:</w:t>
      </w:r>
      <w:r w:rsidRPr="00915962">
        <w:rPr>
          <w:rFonts w:asciiTheme="minorHAnsi" w:hAnsiTheme="minorHAnsi"/>
          <w:color w:val="auto"/>
          <w:sz w:val="24"/>
          <w:szCs w:val="24"/>
        </w:rPr>
        <w:t xml:space="preserve"> _________________________________________________________.</w:t>
      </w:r>
    </w:p>
    <w:p w14:paraId="5B65302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3F5588E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06531A41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доверенность представителя службы заказа легкового такси, выданная в соответствии с гражданским законодательством (в случае направления сведений представителем службы заказа легкового такси);</w:t>
      </w:r>
    </w:p>
    <w:p w14:paraId="3D22DAD9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условия и порядок пользования сервисами службы заказа легкового такси перевозчиками, фрахтователями, порядок обращения фрахтователей в службу заказа легкового такси, сведения о платных услугах, оказываемых перевозчикам, об их стоимости, о правилах оплаты таких услуг;</w:t>
      </w:r>
    </w:p>
    <w:p w14:paraId="7D328940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типовой договор службы заказа легкового такси с перевозчиком.</w:t>
      </w:r>
    </w:p>
    <w:p w14:paraId="16C854F6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1E702CD3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0744AC1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1864BF7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6C12A4B4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>(при наличии)</w:t>
      </w:r>
    </w:p>
    <w:p w14:paraId="2245711F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14:paraId="5D11831C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14:paraId="03DFA2A4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14:paraId="356F1C69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02A1AFC8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0FE131A6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5426DB40" w14:textId="7F619126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E816FE" w:rsidRPr="00E816FE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1AFC7" w14:textId="77777777" w:rsidR="006E05FC" w:rsidRDefault="006E05FC">
      <w:pPr>
        <w:spacing w:after="0" w:line="240" w:lineRule="auto"/>
      </w:pPr>
      <w:r>
        <w:separator/>
      </w:r>
    </w:p>
  </w:endnote>
  <w:endnote w:type="continuationSeparator" w:id="0">
    <w:p w14:paraId="384C4B6A" w14:textId="77777777" w:rsidR="006E05FC" w:rsidRDefault="006E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7503" w14:textId="77777777" w:rsidR="006E05FC" w:rsidRDefault="006E05FC">
      <w:pPr>
        <w:spacing w:after="0" w:line="240" w:lineRule="auto"/>
      </w:pPr>
      <w:r>
        <w:separator/>
      </w:r>
    </w:p>
  </w:footnote>
  <w:footnote w:type="continuationSeparator" w:id="0">
    <w:p w14:paraId="70024D4C" w14:textId="77777777" w:rsidR="006E05FC" w:rsidRDefault="006E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0FED"/>
    <w:rsid w:val="00065B6F"/>
    <w:rsid w:val="000669B8"/>
    <w:rsid w:val="000D780C"/>
    <w:rsid w:val="000E335E"/>
    <w:rsid w:val="00146F09"/>
    <w:rsid w:val="00157022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57CC"/>
    <w:rsid w:val="00216121"/>
    <w:rsid w:val="00251590"/>
    <w:rsid w:val="002664D7"/>
    <w:rsid w:val="00302FA0"/>
    <w:rsid w:val="00332841"/>
    <w:rsid w:val="00372DEB"/>
    <w:rsid w:val="003A479B"/>
    <w:rsid w:val="003C7ECD"/>
    <w:rsid w:val="003D4C82"/>
    <w:rsid w:val="00404838"/>
    <w:rsid w:val="004172CF"/>
    <w:rsid w:val="00473804"/>
    <w:rsid w:val="004849A6"/>
    <w:rsid w:val="004A6C4C"/>
    <w:rsid w:val="004F3F0D"/>
    <w:rsid w:val="0052109C"/>
    <w:rsid w:val="00534641"/>
    <w:rsid w:val="0056780B"/>
    <w:rsid w:val="005C7D0C"/>
    <w:rsid w:val="00626B26"/>
    <w:rsid w:val="00630AF2"/>
    <w:rsid w:val="006520DB"/>
    <w:rsid w:val="0066674B"/>
    <w:rsid w:val="006A318A"/>
    <w:rsid w:val="006E05FC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A69FE"/>
    <w:rsid w:val="008B7BA4"/>
    <w:rsid w:val="008C0AA5"/>
    <w:rsid w:val="008E1D39"/>
    <w:rsid w:val="00915962"/>
    <w:rsid w:val="0092415C"/>
    <w:rsid w:val="00926CBA"/>
    <w:rsid w:val="00947A7C"/>
    <w:rsid w:val="00961B7E"/>
    <w:rsid w:val="0096415C"/>
    <w:rsid w:val="00A42D87"/>
    <w:rsid w:val="00A61782"/>
    <w:rsid w:val="00A716AE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2024-04-03T12:04:00Z</dcterms:created>
  <dcterms:modified xsi:type="dcterms:W3CDTF">2024-04-03T12:04:00Z</dcterms:modified>
</cp:coreProperties>
</file>